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032" w:rsidRPr="00730032" w:rsidRDefault="00730032" w:rsidP="007300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30032">
        <w:rPr>
          <w:rFonts w:ascii="Times New Roman" w:hAnsi="Times New Roman" w:cs="Times New Roman"/>
          <w:noProof/>
          <w:sz w:val="28"/>
          <w:szCs w:val="28"/>
          <w:lang w:eastAsia="ru-RU"/>
        </w:rPr>
        <w:t>22 августа — День Государственного флага России!</w:t>
      </w:r>
    </w:p>
    <w:p w:rsidR="00730032" w:rsidRPr="00730032" w:rsidRDefault="00730032" w:rsidP="007300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30032">
        <w:rPr>
          <w:rFonts w:ascii="Times New Roman" w:hAnsi="Times New Roman" w:cs="Times New Roman"/>
          <w:noProof/>
          <w:sz w:val="28"/>
          <w:szCs w:val="28"/>
          <w:lang w:eastAsia="ru-RU"/>
        </w:rPr>
        <w:t>Российский триколор овеян воинской и трудовой славой многих поколений наших соотечественников, олицетворяет величие и славу нашего государства. Он связывает воедино прошлое, настоящее и будущее страны, боевые победы и трудовые подвиги, научные открытия, спортивные и культурные достижения российских граждан.</w:t>
      </w:r>
    </w:p>
    <w:p w:rsidR="00D53BB2" w:rsidRDefault="00730032" w:rsidP="007300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30032">
        <w:rPr>
          <w:rFonts w:ascii="Times New Roman" w:hAnsi="Times New Roman" w:cs="Times New Roman"/>
          <w:noProof/>
          <w:sz w:val="28"/>
          <w:szCs w:val="28"/>
          <w:lang w:eastAsia="ru-RU"/>
        </w:rPr>
        <w:t>Мы — часть великой державы. Только вместе мы сможем и дальше двигать Россию к новым достижениям и вершинам на благо счастливого будущего нашей страны!</w:t>
      </w:r>
    </w:p>
    <w:p w:rsidR="00730032" w:rsidRDefault="00730032" w:rsidP="007300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22 августа 2022 года артисты МУ МКДЦ провели патриотическую акцию «поем двором» в мкрн п. Спирово пл. Советская, ул. Речная, ул. Пушкина</w:t>
      </w:r>
    </w:p>
    <w:p w:rsidR="00730032" w:rsidRDefault="00730032" w:rsidP="007300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Мероприятие проводится в целях патриотического воспитания граждан</w:t>
      </w:r>
    </w:p>
    <w:p w:rsidR="00730032" w:rsidRPr="00D53BB2" w:rsidRDefault="00730032" w:rsidP="0073003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3003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57850" cy="4008991"/>
            <wp:effectExtent l="0" t="0" r="0" b="0"/>
            <wp:docPr id="1" name="Рисунок 1" descr="C:\Users\Uzer\Downloads\2022-11-07_12-01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ownloads\2022-11-07_12-01-4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681" cy="401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BB2" w:rsidRDefault="00D53BB2">
      <w:pPr>
        <w:rPr>
          <w:noProof/>
          <w:lang w:eastAsia="ru-RU"/>
        </w:rPr>
      </w:pPr>
    </w:p>
    <w:p w:rsidR="007A6C89" w:rsidRDefault="000023D7">
      <w:r w:rsidRPr="000023D7">
        <w:rPr>
          <w:noProof/>
          <w:lang w:eastAsia="ru-RU"/>
        </w:rPr>
        <w:lastRenderedPageBreak/>
        <w:drawing>
          <wp:inline distT="0" distB="0" distL="0" distR="0">
            <wp:extent cx="5940425" cy="4213221"/>
            <wp:effectExtent l="0" t="0" r="3175" b="0"/>
            <wp:docPr id="3" name="Рисунок 3" descr="C:\Users\Uzer\Downloads\2022-11-08_11-17-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Downloads\2022-11-08_11-17-3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13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1C"/>
    <w:rsid w:val="000023D7"/>
    <w:rsid w:val="0050457A"/>
    <w:rsid w:val="00730032"/>
    <w:rsid w:val="007A6C89"/>
    <w:rsid w:val="00C7671C"/>
    <w:rsid w:val="00D53BB2"/>
    <w:rsid w:val="00DA491E"/>
    <w:rsid w:val="00F4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6A57B-B762-482C-80F9-78A476DC0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</cp:revision>
  <dcterms:created xsi:type="dcterms:W3CDTF">2022-11-07T09:00:00Z</dcterms:created>
  <dcterms:modified xsi:type="dcterms:W3CDTF">2022-11-08T08:18:00Z</dcterms:modified>
</cp:coreProperties>
</file>